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45920">
      <w:pPr>
        <w:pStyle w:val="6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8"/>
          <w:b/>
          <w:sz w:val="32"/>
          <w:szCs w:val="32"/>
        </w:rPr>
        <w:t>Čestné vyhlásenie žiadateľa</w:t>
      </w:r>
      <w:r>
        <w:rPr>
          <w:rStyle w:val="8"/>
          <w:sz w:val="32"/>
          <w:szCs w:val="32"/>
        </w:rPr>
        <w:t xml:space="preserve">  </w:t>
      </w:r>
      <w:r>
        <w:rPr>
          <w:rStyle w:val="7"/>
          <w:sz w:val="32"/>
          <w:szCs w:val="32"/>
        </w:rPr>
        <w:t> </w:t>
      </w:r>
    </w:p>
    <w:p w14:paraId="62B32898">
      <w:pPr>
        <w:pStyle w:val="6"/>
        <w:spacing w:before="0" w:after="0"/>
        <w:jc w:val="both"/>
        <w:textAlignment w:val="baseline"/>
        <w:rPr>
          <w:rStyle w:val="8"/>
        </w:rPr>
      </w:pPr>
      <w:r>
        <w:rPr>
          <w:rStyle w:val="8"/>
        </w:rPr>
        <w:t xml:space="preserve">Dolu podpísaný/á </w:t>
      </w:r>
      <w:r>
        <w:rPr>
          <w:color w:val="FF0000"/>
        </w:rPr>
        <w:t>(</w:t>
      </w:r>
      <w:r>
        <w:rPr>
          <w:i/>
          <w:iCs/>
          <w:color w:val="FF0000"/>
        </w:rPr>
        <w:t>titul, meno, priezvisko)</w:t>
      </w:r>
      <w:r>
        <w:rPr>
          <w:rStyle w:val="8"/>
          <w:i/>
          <w:iCs/>
        </w:rPr>
        <w:t xml:space="preserve">, </w:t>
      </w:r>
      <w:r>
        <w:rPr>
          <w:rStyle w:val="8"/>
          <w:iCs/>
        </w:rPr>
        <w:t>bytom</w:t>
      </w:r>
      <w:r>
        <w:rPr>
          <w:rStyle w:val="8"/>
        </w:rPr>
        <w:t xml:space="preserve"> </w:t>
      </w:r>
      <w:r>
        <w:rPr>
          <w:rStyle w:val="8"/>
          <w:i/>
          <w:color w:val="FF0000"/>
        </w:rPr>
        <w:t xml:space="preserve">(adresa trvalého pobytu) </w:t>
      </w:r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(ďalej len „žiadateľ“),</w:t>
      </w:r>
      <w:r>
        <w:rPr>
          <w:rStyle w:val="8"/>
          <w:color w:val="FF0000"/>
        </w:rPr>
        <w:t xml:space="preserve"> </w:t>
      </w:r>
      <w:r>
        <w:rPr>
          <w:rStyle w:val="8"/>
        </w:rPr>
        <w:t xml:space="preserve">týmto na účely predloženia žiadosti o poskytnutie jednorazovej finančnej výpomoci po mimoriadnej udalosti zemetrasenie </w:t>
      </w:r>
      <w:r>
        <w:t>na východnom Slovensku dňa 9. októbra 2024</w:t>
      </w:r>
      <w:r>
        <w:rPr>
          <w:rStyle w:val="8"/>
        </w:rPr>
        <w:t>,</w:t>
      </w:r>
    </w:p>
    <w:p w14:paraId="3904D097">
      <w:pPr>
        <w:pStyle w:val="6"/>
        <w:spacing w:before="0" w:after="0"/>
        <w:jc w:val="both"/>
        <w:textAlignment w:val="baseline"/>
        <w:rPr>
          <w:rStyle w:val="8"/>
        </w:rPr>
      </w:pPr>
    </w:p>
    <w:p w14:paraId="6876B780">
      <w:pPr>
        <w:pStyle w:val="6"/>
        <w:spacing w:before="0" w:after="0"/>
        <w:jc w:val="center"/>
        <w:textAlignment w:val="baseline"/>
        <w:rPr>
          <w:rStyle w:val="8"/>
          <w:b/>
          <w:bCs/>
          <w:sz w:val="28"/>
          <w:szCs w:val="28"/>
        </w:rPr>
      </w:pPr>
      <w:r>
        <w:rPr>
          <w:rStyle w:val="8"/>
          <w:b/>
          <w:bCs/>
          <w:sz w:val="28"/>
          <w:szCs w:val="28"/>
        </w:rPr>
        <w:t>čestne vyhlasujem, že</w:t>
      </w:r>
    </w:p>
    <w:p w14:paraId="6B75DE3D">
      <w:pPr>
        <w:pStyle w:val="6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0D2D5F7">
      <w:pPr>
        <w:pStyle w:val="6"/>
        <w:spacing w:before="0" w:after="0"/>
        <w:jc w:val="both"/>
        <w:textAlignment w:val="baseline"/>
        <w:rPr>
          <w:rStyle w:val="8"/>
        </w:rPr>
      </w:pPr>
      <w:r>
        <w:rPr>
          <w:rStyle w:val="8"/>
        </w:rPr>
        <w:t xml:space="preserve">mi nebolo / bolo* poskytnuté poistné plnenie z komerčného poistenia </w:t>
      </w:r>
      <w:r>
        <w:rPr>
          <w:rStyle w:val="8"/>
          <w:i/>
          <w:color w:val="FF0000"/>
        </w:rPr>
        <w:t>(v prípade vyplatenia poistného plnenia z komerčného poistenia uveďte jeho výšku)</w:t>
      </w:r>
      <w:r>
        <w:rPr>
          <w:rStyle w:val="8"/>
          <w:b/>
        </w:rPr>
        <w:t xml:space="preserve"> </w:t>
      </w:r>
      <w:r>
        <w:rPr>
          <w:rStyle w:val="8"/>
          <w:b/>
        </w:rPr>
        <w:br w:type="textWrapping"/>
      </w:r>
      <w:r>
        <w:rPr>
          <w:rStyle w:val="8"/>
        </w:rPr>
        <w:t>vo výške</w:t>
      </w:r>
      <w:r>
        <w:rPr>
          <w:rStyle w:val="8"/>
          <w:b/>
        </w:rPr>
        <w:t xml:space="preserve"> </w:t>
      </w:r>
      <w:r>
        <w:rPr>
          <w:rStyle w:val="8"/>
        </w:rPr>
        <w:t>..................................... eur.</w:t>
      </w:r>
    </w:p>
    <w:p w14:paraId="1A474BDB">
      <w:pPr>
        <w:pStyle w:val="6"/>
        <w:spacing w:before="0" w:after="0"/>
        <w:jc w:val="both"/>
        <w:textAlignment w:val="baseline"/>
        <w:rPr>
          <w:rStyle w:val="8"/>
        </w:rPr>
      </w:pPr>
    </w:p>
    <w:p w14:paraId="00954401">
      <w:pPr>
        <w:pStyle w:val="6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8"/>
          <w:b/>
          <w:bCs/>
          <w:i/>
          <w:iCs/>
        </w:rPr>
        <w:t xml:space="preserve">Žiadateľ si je vedomý právnych dôsledkov nepravdivého vyhlásenia o skutočnostiach uvedených v predchádzajúcom odseku, vrátane prípadných trestnoprávnych dôsledkov </w:t>
      </w:r>
      <w:r>
        <w:rPr>
          <w:rStyle w:val="9"/>
        </w:rPr>
        <w:t> </w:t>
      </w:r>
      <w:r>
        <w:br w:type="textWrapping"/>
      </w:r>
      <w:r>
        <w:rPr>
          <w:rStyle w:val="8"/>
          <w:b/>
          <w:bCs/>
          <w:i/>
          <w:iCs/>
        </w:rPr>
        <w:t>(§ 221 - Podvod, § 225 – Subvenčný podvod, Trestného zákona).</w:t>
      </w:r>
      <w:r>
        <w:rPr>
          <w:rStyle w:val="8"/>
        </w:rPr>
        <w:t> </w:t>
      </w:r>
      <w:r>
        <w:rPr>
          <w:rStyle w:val="7"/>
        </w:rPr>
        <w:t> </w:t>
      </w:r>
    </w:p>
    <w:p w14:paraId="1E0B5429">
      <w:pPr>
        <w:pStyle w:val="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7"/>
        </w:rPr>
        <w:t> </w:t>
      </w:r>
    </w:p>
    <w:p w14:paraId="22AE4428">
      <w:pPr>
        <w:pStyle w:val="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7"/>
        </w:rPr>
        <w:t> </w:t>
      </w:r>
    </w:p>
    <w:p w14:paraId="3499D61B">
      <w:pPr>
        <w:pStyle w:val="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7"/>
        </w:rPr>
        <w:t> </w:t>
      </w:r>
    </w:p>
    <w:p w14:paraId="77E5E629">
      <w:pPr>
        <w:pStyle w:val="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7"/>
        </w:rPr>
        <w:t> </w:t>
      </w:r>
    </w:p>
    <w:p w14:paraId="603ADD81">
      <w:pPr>
        <w:pStyle w:val="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8"/>
        </w:rPr>
        <w:t>V ................................, dňa ...................</w:t>
      </w:r>
    </w:p>
    <w:p w14:paraId="60B0FE58">
      <w:pPr>
        <w:pStyle w:val="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7"/>
        </w:rPr>
        <w:t> </w:t>
      </w:r>
    </w:p>
    <w:p w14:paraId="788EA13A">
      <w:pPr>
        <w:pStyle w:val="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7"/>
        </w:rPr>
        <w:t> </w:t>
      </w:r>
    </w:p>
    <w:p w14:paraId="5BDF585D">
      <w:pPr>
        <w:pStyle w:val="6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7"/>
        </w:rPr>
        <w:t> </w:t>
      </w:r>
    </w:p>
    <w:p w14:paraId="32C06E5E">
      <w:pPr>
        <w:pStyle w:val="6"/>
        <w:spacing w:before="0" w:beforeAutospacing="0" w:after="0" w:afterAutospacing="0"/>
        <w:ind w:left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8"/>
        </w:rPr>
        <w:t>................................................................</w:t>
      </w:r>
      <w:r>
        <w:rPr>
          <w:rStyle w:val="7"/>
        </w:rPr>
        <w:t> </w:t>
      </w:r>
    </w:p>
    <w:p w14:paraId="3F60CE52">
      <w:pPr>
        <w:pStyle w:val="6"/>
        <w:spacing w:before="0" w:beforeAutospacing="0" w:after="0" w:afterAutospacing="0"/>
        <w:ind w:left="424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8"/>
        </w:rPr>
        <w:t>podpis žiadateľa</w:t>
      </w:r>
    </w:p>
    <w:p w14:paraId="0243F417"/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1998F">
    <w:pPr>
      <w:pStyle w:val="4"/>
    </w:pPr>
    <w:r>
      <w:t>* Nehodiace sa prečiarknite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6A78F">
    <w:pPr>
      <w:pStyle w:val="5"/>
      <w:jc w:val="right"/>
      <w:rPr>
        <w:sz w:val="18"/>
        <w:szCs w:val="18"/>
      </w:rPr>
    </w:pPr>
    <w:r>
      <w:rPr>
        <w:sz w:val="18"/>
        <w:szCs w:val="18"/>
      </w:rPr>
      <w:t>Príloha č. 2 k listu č. SKR-COKP2-2024/001150-004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B"/>
    <w:rsid w:val="003D295D"/>
    <w:rsid w:val="0040333A"/>
    <w:rsid w:val="0054594B"/>
    <w:rsid w:val="005473C1"/>
    <w:rsid w:val="005574DB"/>
    <w:rsid w:val="00613426"/>
    <w:rsid w:val="00756059"/>
    <w:rsid w:val="0089737D"/>
    <w:rsid w:val="00AA279C"/>
    <w:rsid w:val="00C3103D"/>
    <w:rsid w:val="00D95AE5"/>
    <w:rsid w:val="48D5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6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customStyle="1" w:styleId="7">
    <w:name w:val="eop"/>
    <w:basedOn w:val="2"/>
    <w:uiPriority w:val="0"/>
  </w:style>
  <w:style w:type="character" w:customStyle="1" w:styleId="8">
    <w:name w:val="normaltextrun"/>
    <w:basedOn w:val="2"/>
    <w:qFormat/>
    <w:uiPriority w:val="0"/>
  </w:style>
  <w:style w:type="character" w:customStyle="1" w:styleId="9">
    <w:name w:val="scxw242097706"/>
    <w:basedOn w:val="2"/>
    <w:uiPriority w:val="0"/>
  </w:style>
  <w:style w:type="character" w:customStyle="1" w:styleId="10">
    <w:name w:val="Hlavička Char"/>
    <w:basedOn w:val="2"/>
    <w:link w:val="5"/>
    <w:qFormat/>
    <w:uiPriority w:val="99"/>
  </w:style>
  <w:style w:type="character" w:customStyle="1" w:styleId="11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Usmernenie -JFV - príloha2" edit="true"/>
    <f:field ref="objsubject" par="" text="" edit="true"/>
    <f:field ref="objcreatedby" par="" text="Šebeň Erik, Ing."/>
    <f:field ref="objcreatedat" par="" date="2024-06-12T09:57:25" text="12.6.2024 9:57:25"/>
    <f:field ref="objchangedby" par="" text="Šebeň Erik, Ing."/>
    <f:field ref="objmodifiedat" par="" date="2024-06-17T09:06:37" text="17.6.2024 9:06:37"/>
    <f:field ref="doc_FSCFOLIO_1_1001_FieldDocumentNumber" par="" text=""/>
    <f:field ref="doc_FSCFOLIO_1_1001_FieldSubject" par="" text="" edit="true"/>
    <f:field ref="FSCFOLIO_1_1001_FieldCurrentUser" par="" text="Ing. Erik Šebeň"/>
    <f:field ref="CCAPRECONFIG_15_1001_Objektname" par="" text="Usmernenie -JFV - príloha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Ministerstvo Vnutra SR</Company>
  <Pages>1</Pages>
  <Words>135</Words>
  <Characters>773</Characters>
  <Lines>6</Lines>
  <Paragraphs>1</Paragraphs>
  <TotalTime>1</TotalTime>
  <ScaleCrop>false</ScaleCrop>
  <LinksUpToDate>false</LinksUpToDate>
  <CharactersWithSpaces>907</CharactersWithSpaces>
  <Application>WPS Office_12.2.0.17119_F1E327BC-269C-435d-A152-05C5408002CA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2024-06-17T07:15:00Z</dcterms:created>
  <dc:creator>Erik Šebeň</dc:creator>
  <cp:lastModifiedBy>tibor</cp:lastModifiedBy>
  <dcterms:modified xsi:type="dcterms:W3CDTF">2024-06-25T06:44:00Z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civilnej ochrany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29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krízového riadenia MV SR</vt:lpwstr>
  </property>
  <property fmtid="{D5CDD505-2E9C-101B-9397-08002B2CF9AE}" pid="10" name="FSC#SKMVPRECONFIG@103.510:mv_org_street">
    <vt:lpwstr>Drieňová 22</vt:lpwstr>
  </property>
  <property fmtid="{D5CDD505-2E9C-101B-9397-08002B2CF9AE}" pid="11" name="FSC#SKMVPRECONFIG@103.510:mv_org_zip">
    <vt:lpwstr>826 86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civilnej ochrany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Erik Šebeň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6. 2024, 09:57</vt:lpwstr>
  </property>
  <property fmtid="{D5CDD505-2E9C-101B-9397-08002B2CF9AE}" pid="84" name="FSC#SKEDITIONREG@103.510:curruserrolegroup">
    <vt:lpwstr>Oddelenie civilnej ochrany</vt:lpwstr>
  </property>
  <property fmtid="{D5CDD505-2E9C-101B-9397-08002B2CF9AE}" pid="85" name="FSC#SKEDITIONREG@103.510:currusersubst">
    <vt:lpwstr>Ing. Erik Šebeň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29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krízového riadenia MV SR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Drieňová 22</vt:lpwstr>
  </property>
  <property fmtid="{D5CDD505-2E9C-101B-9397-08002B2CF9AE}" pid="99" name="FSC#SKEDITIONREG@103.510:sk_org_zip">
    <vt:lpwstr>826 86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Šebeň Erik,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SKR-COKP2 (Oddelenie civilnej ochrany)</vt:lpwstr>
  </property>
  <property fmtid="{D5CDD505-2E9C-101B-9397-08002B2CF9AE}" pid="296" name="FSC#COOELAK@1.1001:CreatedAt">
    <vt:lpwstr>12.06.2024</vt:lpwstr>
  </property>
  <property fmtid="{D5CDD505-2E9C-101B-9397-08002B2CF9AE}" pid="297" name="FSC#COOELAK@1.1001:OU">
    <vt:lpwstr>SKR-COKP2 (Oddelenie civilnej ochrany)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*COO.2176.113.8.29566*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12</vt:lpwstr>
  </property>
  <property fmtid="{D5CDD505-2E9C-101B-9397-08002B2CF9AE}" pid="316" name="FSC#COOELAK@1.1001:CurrentUserEmail">
    <vt:lpwstr>Erik.Seben2@minv.sk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COO.2176.113.8.29566</vt:lpwstr>
  </property>
  <property fmtid="{D5CDD505-2E9C-101B-9397-08002B2CF9AE}" pid="349" name="FSC#FSCFOLIO@1.1001:docpropproject">
    <vt:lpwstr/>
  </property>
  <property fmtid="{D5CDD505-2E9C-101B-9397-08002B2CF9AE}" pid="350" name="KSOProductBuildVer">
    <vt:lpwstr>1033-12.2.0.17119</vt:lpwstr>
  </property>
  <property fmtid="{D5CDD505-2E9C-101B-9397-08002B2CF9AE}" pid="351" name="ICV">
    <vt:lpwstr>BF448712B22145008E24181102C097BD_13</vt:lpwstr>
  </property>
</Properties>
</file>